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FA499"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bookmarkStart w:id="9" w:name="_GoBack"/>
      <w:bookmarkEnd w:id="9"/>
      <w:r>
        <w:rPr>
          <w:rFonts w:ascii="黑体" w:hAnsi="黑体" w:eastAsia="黑体"/>
          <w:b/>
          <w:bCs/>
          <w:sz w:val="36"/>
          <w:szCs w:val="36"/>
        </w:rPr>
        <w:t>海南绿岛热带雨林公益基金会专家智库申请表</w:t>
      </w:r>
    </w:p>
    <w:p w14:paraId="3E411774">
      <w:pPr>
        <w:jc w:val="center"/>
        <w:rPr>
          <w:rFonts w:hint="eastAsia" w:ascii="仿宋" w:hAnsi="仿宋" w:eastAsia="仿宋"/>
          <w:sz w:val="30"/>
          <w:szCs w:val="30"/>
        </w:rPr>
      </w:pPr>
    </w:p>
    <w:p w14:paraId="0BBF6EC6">
      <w:pPr>
        <w:spacing w:after="156" w:afterLines="5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一、个人基本信息</w:t>
      </w:r>
    </w:p>
    <w:tbl>
      <w:tblPr>
        <w:tblStyle w:val="1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13"/>
        <w:gridCol w:w="961"/>
        <w:gridCol w:w="1113"/>
        <w:gridCol w:w="1825"/>
        <w:gridCol w:w="1772"/>
      </w:tblGrid>
      <w:tr w14:paraId="3179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2" w:type="pct"/>
            <w:vAlign w:val="center"/>
          </w:tcPr>
          <w:p w14:paraId="41A60B1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29" w:type="pct"/>
            <w:vAlign w:val="center"/>
          </w:tcPr>
          <w:p w14:paraId="1A0515F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fzr_cname1"/>
            <w:bookmarkEnd w:id="0"/>
          </w:p>
        </w:tc>
        <w:tc>
          <w:tcPr>
            <w:tcW w:w="564" w:type="pct"/>
            <w:vAlign w:val="center"/>
          </w:tcPr>
          <w:p w14:paraId="5027F0E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653" w:type="pct"/>
            <w:vAlign w:val="center"/>
          </w:tcPr>
          <w:p w14:paraId="2750CD4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1" w:name="fzr_gender"/>
            <w:bookmarkEnd w:id="1"/>
          </w:p>
        </w:tc>
        <w:tc>
          <w:tcPr>
            <w:tcW w:w="1071" w:type="pct"/>
            <w:vAlign w:val="center"/>
          </w:tcPr>
          <w:p w14:paraId="61DF884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040" w:type="pct"/>
            <w:vAlign w:val="center"/>
          </w:tcPr>
          <w:p w14:paraId="577B5505">
            <w:pPr>
              <w:jc w:val="center"/>
              <w:rPr>
                <w:rFonts w:hint="eastAsia" w:ascii="仿宋" w:hAnsi="仿宋" w:eastAsia="仿宋" w:cstheme="majorEastAsia"/>
                <w:sz w:val="28"/>
                <w:szCs w:val="28"/>
              </w:rPr>
            </w:pPr>
            <w:bookmarkStart w:id="2" w:name="fzr_dob"/>
            <w:bookmarkEnd w:id="2"/>
          </w:p>
        </w:tc>
      </w:tr>
      <w:tr w14:paraId="43AC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2" w:type="pct"/>
            <w:vAlign w:val="center"/>
          </w:tcPr>
          <w:p w14:paraId="1DA8221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829" w:type="pct"/>
            <w:vAlign w:val="center"/>
          </w:tcPr>
          <w:p w14:paraId="5630A06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3" w:name="fzr_prof_title"/>
            <w:bookmarkEnd w:id="3"/>
          </w:p>
        </w:tc>
        <w:tc>
          <w:tcPr>
            <w:tcW w:w="564" w:type="pct"/>
            <w:vAlign w:val="center"/>
          </w:tcPr>
          <w:p w14:paraId="228747C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653" w:type="pct"/>
            <w:vAlign w:val="center"/>
          </w:tcPr>
          <w:p w14:paraId="3ADA1A8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4" w:name="fzr_position"/>
            <w:bookmarkEnd w:id="4"/>
          </w:p>
        </w:tc>
        <w:tc>
          <w:tcPr>
            <w:tcW w:w="1071" w:type="pct"/>
            <w:vAlign w:val="center"/>
          </w:tcPr>
          <w:p w14:paraId="5C396AF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学历学位</w:t>
            </w:r>
          </w:p>
        </w:tc>
        <w:tc>
          <w:tcPr>
            <w:tcW w:w="1040" w:type="pct"/>
            <w:vAlign w:val="center"/>
          </w:tcPr>
          <w:p w14:paraId="21C9541C">
            <w:pPr>
              <w:jc w:val="center"/>
              <w:rPr>
                <w:rFonts w:hint="eastAsia" w:ascii="仿宋" w:hAnsi="仿宋" w:eastAsia="仿宋" w:cstheme="majorEastAsia"/>
                <w:sz w:val="28"/>
                <w:szCs w:val="28"/>
              </w:rPr>
            </w:pPr>
            <w:bookmarkStart w:id="5" w:name="fzr_role"/>
            <w:bookmarkEnd w:id="5"/>
            <w:bookmarkStart w:id="6" w:name="fzr_special_field_study"/>
            <w:bookmarkEnd w:id="6"/>
          </w:p>
        </w:tc>
      </w:tr>
      <w:tr w14:paraId="65ED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2" w:type="pct"/>
            <w:shd w:val="clear" w:color="auto" w:fill="auto"/>
            <w:vAlign w:val="center"/>
          </w:tcPr>
          <w:p w14:paraId="76B5DC10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046" w:type="pct"/>
            <w:gridSpan w:val="3"/>
            <w:shd w:val="clear" w:color="auto" w:fill="auto"/>
            <w:vAlign w:val="center"/>
          </w:tcPr>
          <w:p w14:paraId="716D0451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2188E962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040" w:type="pct"/>
            <w:vAlign w:val="center"/>
          </w:tcPr>
          <w:p w14:paraId="2DB80CCC">
            <w:pPr>
              <w:jc w:val="center"/>
              <w:rPr>
                <w:rFonts w:hint="eastAsia" w:ascii="仿宋" w:hAnsi="仿宋" w:eastAsia="仿宋" w:cstheme="majorEastAsia"/>
                <w:sz w:val="28"/>
                <w:szCs w:val="28"/>
              </w:rPr>
            </w:pPr>
          </w:p>
        </w:tc>
      </w:tr>
      <w:tr w14:paraId="52F8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2" w:type="pct"/>
            <w:vAlign w:val="center"/>
          </w:tcPr>
          <w:p w14:paraId="27DB28F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研究领域</w:t>
            </w:r>
          </w:p>
        </w:tc>
        <w:tc>
          <w:tcPr>
            <w:tcW w:w="4157" w:type="pct"/>
            <w:gridSpan w:val="5"/>
            <w:vAlign w:val="center"/>
          </w:tcPr>
          <w:p w14:paraId="1DBF67A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7" w:name="fzr_field"/>
            <w:bookmarkEnd w:id="7"/>
          </w:p>
        </w:tc>
      </w:tr>
      <w:tr w14:paraId="504B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2" w:type="pct"/>
            <w:vAlign w:val="center"/>
          </w:tcPr>
          <w:p w14:paraId="30B9AB7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4157" w:type="pct"/>
            <w:gridSpan w:val="5"/>
            <w:vAlign w:val="center"/>
          </w:tcPr>
          <w:p w14:paraId="5DF30D2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8" w:name="org_c_cname1"/>
            <w:bookmarkEnd w:id="8"/>
          </w:p>
        </w:tc>
      </w:tr>
    </w:tbl>
    <w:p w14:paraId="53F45255">
      <w:pPr>
        <w:numPr>
          <w:ilvl w:val="0"/>
          <w:numId w:val="0"/>
        </w:numPr>
        <w:spacing w:line="560" w:lineRule="exact"/>
        <w:ind w:left="-200" w:leftChars="0" w:firstLine="198" w:firstLineChars="71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 w14:paraId="0EF10EB6">
      <w:pPr>
        <w:numPr>
          <w:ilvl w:val="0"/>
          <w:numId w:val="0"/>
        </w:numPr>
        <w:spacing w:line="560" w:lineRule="exact"/>
        <w:ind w:left="-200" w:leftChars="0" w:firstLine="198" w:firstLineChars="71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专业领域与特长</w:t>
      </w:r>
      <w:r>
        <w:rPr>
          <w:rFonts w:hint="eastAsia" w:ascii="黑体" w:hAnsi="黑体" w:eastAsia="黑体" w:cs="黑体"/>
          <w:sz w:val="28"/>
          <w:szCs w:val="28"/>
        </w:rPr>
        <w:t>（可多选）</w:t>
      </w:r>
    </w:p>
    <w:p w14:paraId="66B44515">
      <w:pPr>
        <w:numPr>
          <w:ilvl w:val="0"/>
          <w:numId w:val="0"/>
        </w:numPr>
        <w:spacing w:line="560" w:lineRule="exact"/>
        <w:ind w:left="-200" w:leftChars="0" w:firstLine="198" w:firstLineChars="71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国家公园与自然保护地</w:t>
      </w:r>
    </w:p>
    <w:p w14:paraId="672662C4">
      <w:pPr>
        <w:numPr>
          <w:ilvl w:val="0"/>
          <w:numId w:val="0"/>
        </w:numPr>
        <w:spacing w:line="560" w:lineRule="exact"/>
        <w:ind w:left="-200" w:leftChars="0" w:firstLine="198" w:firstLineChars="7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生态保护与修复</w:t>
      </w:r>
    </w:p>
    <w:p w14:paraId="6A38EFC4">
      <w:pPr>
        <w:spacing w:line="560" w:lineRule="exact"/>
        <w:ind w:left="-200" w:leftChars="0" w:firstLine="198" w:firstLineChars="71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□ 生物多样性保护</w:t>
      </w:r>
    </w:p>
    <w:p w14:paraId="7BB60CB6">
      <w:pPr>
        <w:spacing w:line="560" w:lineRule="exact"/>
        <w:ind w:left="-200" w:leftChars="0" w:firstLine="198" w:firstLineChars="71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□ </w:t>
      </w:r>
      <w:r>
        <w:rPr>
          <w:rFonts w:hint="eastAsia" w:ascii="仿宋" w:hAnsi="仿宋" w:eastAsia="仿宋"/>
          <w:sz w:val="28"/>
          <w:szCs w:val="28"/>
          <w:lang w:eastAsia="zh-CN"/>
        </w:rPr>
        <w:t>“双碳”</w:t>
      </w:r>
      <w:r>
        <w:rPr>
          <w:rFonts w:hint="eastAsia" w:ascii="仿宋" w:hAnsi="仿宋" w:eastAsia="仿宋"/>
          <w:sz w:val="28"/>
          <w:szCs w:val="28"/>
        </w:rPr>
        <w:t>研究与</w:t>
      </w:r>
      <w:r>
        <w:rPr>
          <w:rFonts w:ascii="仿宋" w:hAnsi="仿宋" w:eastAsia="仿宋"/>
          <w:sz w:val="28"/>
          <w:szCs w:val="28"/>
        </w:rPr>
        <w:t>开发</w:t>
      </w:r>
    </w:p>
    <w:p w14:paraId="3C4BBCE2">
      <w:pPr>
        <w:spacing w:line="560" w:lineRule="exact"/>
        <w:ind w:left="-200" w:leftChars="0" w:firstLine="198" w:firstLineChars="71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□ </w:t>
      </w:r>
      <w:r>
        <w:rPr>
          <w:rFonts w:hint="eastAsia" w:ascii="仿宋" w:hAnsi="仿宋" w:eastAsia="仿宋"/>
          <w:sz w:val="28"/>
          <w:szCs w:val="28"/>
        </w:rPr>
        <w:t>可持续发展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包括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ESG、</w:t>
      </w:r>
      <w:r>
        <w:rPr>
          <w:rFonts w:ascii="仿宋" w:hAnsi="仿宋" w:eastAsia="仿宋"/>
          <w:sz w:val="28"/>
          <w:szCs w:val="28"/>
        </w:rPr>
        <w:t>绿色产业发展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生态旅游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科普研学、自然教育、生态康养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 w14:paraId="52DAB63E">
      <w:pPr>
        <w:spacing w:line="560" w:lineRule="exact"/>
        <w:ind w:left="-200" w:leftChars="0" w:firstLine="198" w:firstLineChars="7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□ 社区</w:t>
      </w:r>
      <w:r>
        <w:rPr>
          <w:rFonts w:hint="eastAsia" w:ascii="仿宋" w:hAnsi="仿宋" w:eastAsia="仿宋"/>
          <w:sz w:val="28"/>
          <w:szCs w:val="28"/>
        </w:rPr>
        <w:t>共治</w:t>
      </w:r>
      <w:r>
        <w:rPr>
          <w:rFonts w:ascii="仿宋" w:hAnsi="仿宋" w:eastAsia="仿宋"/>
          <w:sz w:val="28"/>
          <w:szCs w:val="28"/>
        </w:rPr>
        <w:t>共管</w:t>
      </w:r>
    </w:p>
    <w:p w14:paraId="7D776396">
      <w:pPr>
        <w:spacing w:line="560" w:lineRule="exact"/>
        <w:ind w:left="-200" w:leftChars="0" w:firstLine="198" w:firstLineChars="71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公益传播</w:t>
      </w:r>
    </w:p>
    <w:p w14:paraId="54040FD9">
      <w:pPr>
        <w:spacing w:line="560" w:lineRule="exact"/>
        <w:ind w:left="-200" w:leftChars="0" w:firstLine="198" w:firstLineChars="71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□ </w:t>
      </w:r>
      <w:r>
        <w:rPr>
          <w:rFonts w:hint="eastAsia" w:ascii="仿宋" w:hAnsi="仿宋" w:eastAsia="仿宋"/>
          <w:sz w:val="28"/>
          <w:szCs w:val="28"/>
        </w:rPr>
        <w:t>公益</w:t>
      </w:r>
      <w:r>
        <w:rPr>
          <w:rFonts w:ascii="仿宋" w:hAnsi="仿宋" w:eastAsia="仿宋"/>
          <w:sz w:val="28"/>
          <w:szCs w:val="28"/>
        </w:rPr>
        <w:t>法律政策与公益项目管理</w:t>
      </w:r>
    </w:p>
    <w:p w14:paraId="644EFABE">
      <w:pPr>
        <w:spacing w:line="560" w:lineRule="exact"/>
        <w:ind w:left="-200" w:leftChars="0" w:firstLine="198" w:firstLineChars="7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□ 其他：____________________</w:t>
      </w:r>
    </w:p>
    <w:p w14:paraId="44873BEE">
      <w:pPr>
        <w:spacing w:line="560" w:lineRule="exact"/>
        <w:ind w:left="-200" w:leftChars="0" w:firstLine="198" w:firstLineChars="71"/>
        <w:rPr>
          <w:rFonts w:ascii="仿宋" w:hAnsi="仿宋" w:eastAsia="仿宋"/>
          <w:sz w:val="28"/>
          <w:szCs w:val="28"/>
        </w:rPr>
      </w:pPr>
    </w:p>
    <w:p w14:paraId="4BA7D5C9">
      <w:pPr>
        <w:spacing w:line="560" w:lineRule="exact"/>
        <w:ind w:left="-200" w:leftChars="0" w:firstLine="198" w:firstLineChars="71"/>
        <w:rPr>
          <w:rFonts w:ascii="仿宋" w:hAnsi="仿宋" w:eastAsia="仿宋"/>
          <w:sz w:val="28"/>
          <w:szCs w:val="28"/>
        </w:rPr>
      </w:pPr>
    </w:p>
    <w:p w14:paraId="511C67EE">
      <w:pPr>
        <w:spacing w:line="560" w:lineRule="exact"/>
        <w:ind w:left="-200" w:leftChars="0" w:firstLine="198" w:firstLineChars="71"/>
        <w:rPr>
          <w:rFonts w:ascii="仿宋" w:hAnsi="仿宋" w:eastAsia="仿宋"/>
          <w:sz w:val="28"/>
          <w:szCs w:val="28"/>
        </w:rPr>
      </w:pPr>
    </w:p>
    <w:p w14:paraId="5295465F">
      <w:pPr>
        <w:spacing w:after="156" w:afterLines="5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三、近3年主要成果</w:t>
      </w:r>
      <w:r>
        <w:rPr>
          <w:rFonts w:hint="eastAsia" w:ascii="黑体" w:hAnsi="黑体" w:eastAsia="黑体" w:cs="黑体"/>
          <w:sz w:val="28"/>
          <w:szCs w:val="28"/>
        </w:rPr>
        <w:t>（请列举3-5项代表性成果）：</w:t>
      </w:r>
    </w:p>
    <w:tbl>
      <w:tblPr>
        <w:tblStyle w:val="15"/>
        <w:tblW w:w="497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9"/>
        <w:gridCol w:w="2153"/>
        <w:gridCol w:w="1581"/>
        <w:gridCol w:w="1583"/>
      </w:tblGrid>
      <w:tr w14:paraId="50333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59D1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081A9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成果类型</w:t>
            </w:r>
          </w:p>
          <w:p w14:paraId="7BFF9446"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（课题/论文/专著）</w:t>
            </w:r>
          </w:p>
        </w:tc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B2F53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3519A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发表/完成/立项时间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E619B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期刊/出版社/项目来源</w:t>
            </w:r>
          </w:p>
        </w:tc>
      </w:tr>
      <w:tr w14:paraId="5D241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DDB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1D8BFB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8FDA60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B96592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7A83EF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96D4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2247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FCB016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FBF5D7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12F546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5852CC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E746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9A0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F8FE25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3AB818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B544B6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19EBB5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795D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772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0877D2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E981AA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203072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EF6F84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00BF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A10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4C4E70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69C295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5A81D5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338898">
            <w:pPr>
              <w:widowControl/>
              <w:ind w:firstLine="28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46AB011">
      <w:pPr>
        <w:numPr>
          <w:ilvl w:val="0"/>
          <w:numId w:val="0"/>
        </w:numPr>
        <w:spacing w:before="156" w:beforeLines="50" w:line="560" w:lineRule="exact"/>
        <w:ind w:left="0" w:firstLine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四、您愿意为智库提供哪些支持</w:t>
      </w:r>
      <w:r>
        <w:rPr>
          <w:rFonts w:hint="eastAsia" w:ascii="黑体" w:hAnsi="黑体" w:eastAsia="黑体" w:cs="黑体"/>
          <w:sz w:val="28"/>
          <w:szCs w:val="28"/>
        </w:rPr>
        <w:t>（可多选）：</w:t>
      </w:r>
    </w:p>
    <w:p w14:paraId="20112E39">
      <w:pPr>
        <w:spacing w:line="560" w:lineRule="exact"/>
        <w:ind w:left="-185" w:leftChars="-88" w:firstLine="184" w:firstLineChars="66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□ 战略规划咨询</w:t>
      </w:r>
    </w:p>
    <w:p w14:paraId="3E2EDC17">
      <w:pPr>
        <w:spacing w:line="560" w:lineRule="exact"/>
        <w:ind w:left="-185" w:leftChars="-88" w:firstLine="184" w:firstLineChars="66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 xml:space="preserve">□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课题研究</w:t>
      </w:r>
    </w:p>
    <w:p w14:paraId="2BC5CA2A">
      <w:pPr>
        <w:spacing w:line="560" w:lineRule="exact"/>
        <w:ind w:left="-185" w:leftChars="-88" w:firstLine="184" w:firstLineChars="66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□ 项目指导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和评审</w:t>
      </w:r>
    </w:p>
    <w:p w14:paraId="6989B651">
      <w:pPr>
        <w:spacing w:line="560" w:lineRule="exact"/>
        <w:ind w:left="-185" w:leftChars="-88" w:firstLine="184" w:firstLineChars="66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□ 政策建议与评估</w:t>
      </w:r>
    </w:p>
    <w:p w14:paraId="2D845560">
      <w:pPr>
        <w:spacing w:line="560" w:lineRule="exact"/>
        <w:ind w:left="-185" w:leftChars="-88" w:firstLine="184" w:firstLineChars="66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□ 国际合作与交流</w:t>
      </w:r>
    </w:p>
    <w:p w14:paraId="5AD0E677">
      <w:pPr>
        <w:spacing w:line="560" w:lineRule="exact"/>
        <w:ind w:left="-185" w:leftChars="-88" w:firstLine="184" w:firstLineChars="6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□ 公益宣传</w:t>
      </w:r>
    </w:p>
    <w:p w14:paraId="4A608170">
      <w:pPr>
        <w:spacing w:line="560" w:lineRule="exact"/>
        <w:ind w:left="-185" w:leftChars="-88" w:firstLine="184" w:firstLineChars="66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□ 其他：____________________</w:t>
      </w:r>
    </w:p>
    <w:p w14:paraId="1CF7FC7D">
      <w:pPr>
        <w:numPr>
          <w:ilvl w:val="0"/>
          <w:numId w:val="0"/>
        </w:numPr>
        <w:spacing w:line="560" w:lineRule="exact"/>
        <w:ind w:left="0" w:firstLine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五、承诺声明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tbl>
      <w:tblPr>
        <w:tblStyle w:val="15"/>
        <w:tblW w:w="87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7A6E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780" w:type="dxa"/>
            <w:tcBorders>
              <w:bottom w:val="nil"/>
            </w:tcBorders>
          </w:tcPr>
          <w:p w14:paraId="385DC934">
            <w:pPr>
              <w:spacing w:line="56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本人确认所填信息真实有效，愿为海南热带雨林保护事业贡献专业力量，遵守基金会智库管理规定。</w:t>
            </w:r>
          </w:p>
          <w:p w14:paraId="1CBF856F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B16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780" w:type="dxa"/>
            <w:tcBorders>
              <w:top w:val="nil"/>
              <w:bottom w:val="single" w:color="auto" w:sz="4" w:space="0"/>
            </w:tcBorders>
          </w:tcPr>
          <w:p w14:paraId="476DA90B">
            <w:pPr>
              <w:spacing w:line="560" w:lineRule="exact"/>
              <w:ind w:left="720" w:right="63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申请人签名</w:t>
            </w:r>
            <w:r>
              <w:rPr>
                <w:rFonts w:ascii="仿宋" w:hAnsi="仿宋" w:eastAsia="仿宋"/>
                <w:sz w:val="28"/>
                <w:szCs w:val="28"/>
              </w:rPr>
              <w:t>：____________________</w:t>
            </w:r>
          </w:p>
          <w:p w14:paraId="467F420F">
            <w:pPr>
              <w:spacing w:line="560" w:lineRule="exact"/>
              <w:ind w:left="720" w:right="84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日期</w:t>
            </w:r>
            <w:r>
              <w:rPr>
                <w:rFonts w:ascii="仿宋" w:hAnsi="仿宋" w:eastAsia="仿宋"/>
                <w:sz w:val="28"/>
                <w:szCs w:val="28"/>
              </w:rPr>
              <w:t>：______年______月______日</w:t>
            </w:r>
          </w:p>
        </w:tc>
      </w:tr>
    </w:tbl>
    <w:p w14:paraId="38C518FA">
      <w:pPr>
        <w:rPr>
          <w:rFonts w:hint="eastAsia" w:ascii="仿宋" w:hAnsi="仿宋" w:eastAsia="仿宋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0180633"/>
      <w:docPartObj>
        <w:docPartGallery w:val="autotext"/>
      </w:docPartObj>
    </w:sdtPr>
    <w:sdtContent>
      <w:p w14:paraId="4F2DBA6F">
        <w:pPr>
          <w:pStyle w:val="11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8391FF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04E2E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2824E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98284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CCCA5">
    <w:pPr>
      <w:pStyle w:val="1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BAC14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DC"/>
    <w:rsid w:val="0002027E"/>
    <w:rsid w:val="00154427"/>
    <w:rsid w:val="001E2950"/>
    <w:rsid w:val="003B3B8F"/>
    <w:rsid w:val="00404229"/>
    <w:rsid w:val="004B3AA8"/>
    <w:rsid w:val="0060748D"/>
    <w:rsid w:val="00624AA7"/>
    <w:rsid w:val="00884CDC"/>
    <w:rsid w:val="00892F13"/>
    <w:rsid w:val="008D2F5A"/>
    <w:rsid w:val="00990F2A"/>
    <w:rsid w:val="009E79AE"/>
    <w:rsid w:val="00A05C36"/>
    <w:rsid w:val="00C64E9E"/>
    <w:rsid w:val="00DD3AD3"/>
    <w:rsid w:val="00F33EB6"/>
    <w:rsid w:val="143F2545"/>
    <w:rsid w:val="16B74E75"/>
    <w:rsid w:val="1E1B7B7F"/>
    <w:rsid w:val="2D0E06C6"/>
    <w:rsid w:val="2D524FED"/>
    <w:rsid w:val="39A86313"/>
    <w:rsid w:val="44EE3048"/>
    <w:rsid w:val="53EC2E48"/>
    <w:rsid w:val="55580BE7"/>
    <w:rsid w:val="673F17B5"/>
    <w:rsid w:val="6E6E2980"/>
    <w:rsid w:val="73C94968"/>
    <w:rsid w:val="7F2C7BF1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455</Characters>
  <Lines>73</Lines>
  <Paragraphs>71</Paragraphs>
  <TotalTime>14</TotalTime>
  <ScaleCrop>false</ScaleCrop>
  <LinksUpToDate>false</LinksUpToDate>
  <CharactersWithSpaces>483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2025-09-03T00:48:00Z</dcterms:created>
  <dc:creator>2 1</dc:creator>
  <cp:lastModifiedBy>绿岛</cp:lastModifiedBy>
  <cp:lastPrinted>2025-09-03T04:16:00Z</cp:lastPrinted>
  <dcterms:modified xsi:type="dcterms:W3CDTF">2025-09-03T07:26:10Z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eyJoZGlkIjoiYjRlMDk5NDEyZTZiMmM5YjJiYTMxZjBmNjU5ZTk5YjciLCJ1c2VySWQiOiIxNDU0MDkwNjYifQ==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092247A62F29493F9D2CE7BC99A08E3B_13</vt:lpwstr>
  </property>
</Properties>
</file>