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33" w:tblpY="2052"/>
        <w:tblOverlap w:val="never"/>
        <w:tblW w:w="906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024"/>
        <w:gridCol w:w="1508"/>
        <w:gridCol w:w="352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060" w:type="dxa"/>
            <w:gridSpan w:val="4"/>
            <w:noWrap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附表：供应商登记表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项目编号</w:t>
            </w:r>
          </w:p>
        </w:tc>
        <w:tc>
          <w:tcPr>
            <w:tcW w:w="705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2021-OFFICE-05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705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海南国家公园研究院专家公寓绿化共享园林设计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投标人名称</w:t>
            </w:r>
          </w:p>
        </w:tc>
        <w:tc>
          <w:tcPr>
            <w:tcW w:w="705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（投标人公章）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 系 人</w:t>
            </w:r>
          </w:p>
        </w:tc>
        <w:tc>
          <w:tcPr>
            <w:tcW w:w="202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</w:t>
            </w:r>
          </w:p>
        </w:tc>
        <w:tc>
          <w:tcPr>
            <w:tcW w:w="352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办公电话</w:t>
            </w:r>
          </w:p>
        </w:tc>
        <w:tc>
          <w:tcPr>
            <w:tcW w:w="202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352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单位地址</w:t>
            </w:r>
          </w:p>
        </w:tc>
        <w:tc>
          <w:tcPr>
            <w:tcW w:w="705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说    明</w:t>
            </w:r>
          </w:p>
        </w:tc>
        <w:tc>
          <w:tcPr>
            <w:tcW w:w="7056" w:type="dxa"/>
            <w:gridSpan w:val="3"/>
            <w:noWrap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请将以下材料邮件发至我院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本表电子件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和</w:t>
            </w:r>
            <w:r>
              <w:rPr>
                <w:rFonts w:ascii="宋体" w:hAnsi="宋体" w:eastAsia="宋体"/>
                <w:sz w:val="24"/>
                <w:szCs w:val="24"/>
              </w:rPr>
              <w:t>打印盖章扫描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件；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投标人营业执照复印件（加盖盖章）、开户许可证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设计资质、成功案例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142D"/>
    <w:multiLevelType w:val="multilevel"/>
    <w:tmpl w:val="1C55142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C653A"/>
    <w:rsid w:val="344C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2021-06-04T11:51:00Z</dcterms:created>
  <dc:creator>ChristyHu</dc:creator>
  <cp:lastModifiedBy>ChristyHu</cp:lastModifiedBy>
  <dcterms:modified xsi:type="dcterms:W3CDTF">2021-06-04T11:57:15Z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